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4037C" w14:textId="77777777" w:rsidR="00553CBF" w:rsidRPr="00553CBF" w:rsidRDefault="00553CBF" w:rsidP="00FE0F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bookmarkStart w:id="0" w:name="OLE_LINK3"/>
      <w:bookmarkStart w:id="1" w:name="OLE_LINK4"/>
      <w:bookmarkStart w:id="2" w:name="OLE_LINK34"/>
      <w:bookmarkStart w:id="3" w:name="OLE_LINK35"/>
      <w:bookmarkStart w:id="4" w:name="OLE_LINK11"/>
      <w:bookmarkStart w:id="5" w:name="OLE_LINK50"/>
      <w:bookmarkStart w:id="6" w:name="OLE_LINK65"/>
      <w:bookmarkStart w:id="7" w:name="OLE_LINK1"/>
      <w:bookmarkStart w:id="8" w:name="OLE_LINK12"/>
      <w:bookmarkStart w:id="9" w:name="OLE_LINK2"/>
      <w:bookmarkStart w:id="10" w:name="OLE_LINK5"/>
      <w:r w:rsidRPr="00553CBF">
        <w:rPr>
          <w:rFonts w:ascii="Times New Roman" w:hAnsi="Times New Roman" w:cs="Times New Roman"/>
          <w:sz w:val="24"/>
          <w:szCs w:val="24"/>
        </w:rPr>
        <w:t>Добрый день!</w:t>
      </w:r>
    </w:p>
    <w:p w14:paraId="70FF9AD3" w14:textId="77777777" w:rsidR="00FE0FB6" w:rsidRDefault="00553CBF" w:rsidP="00FE0FB6">
      <w:pPr>
        <w:jc w:val="both"/>
        <w:rPr>
          <w:rFonts w:ascii="Times New Roman" w:hAnsi="Times New Roman" w:cs="Times New Roman"/>
          <w:sz w:val="24"/>
          <w:szCs w:val="24"/>
        </w:rPr>
      </w:pPr>
      <w:r w:rsidRPr="00553CBF">
        <w:rPr>
          <w:rFonts w:ascii="Times New Roman" w:hAnsi="Times New Roman" w:cs="Times New Roman"/>
          <w:sz w:val="24"/>
          <w:szCs w:val="24"/>
        </w:rPr>
        <w:t xml:space="preserve">В Едином федеральном реестре сведений о банкротстве по адресу в Интернете: </w:t>
      </w:r>
      <w:proofErr w:type="spellStart"/>
      <w:r w:rsidRPr="00553CBF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553CBF">
        <w:rPr>
          <w:rFonts w:ascii="Times New Roman" w:hAnsi="Times New Roman" w:cs="Times New Roman"/>
          <w:sz w:val="24"/>
          <w:szCs w:val="24"/>
        </w:rPr>
        <w:t xml:space="preserve">. bankrot.fedresurs.ru указан порядок ознакомления с имуществом. Ознакомиться с имуществом можно по предварительной записи </w:t>
      </w:r>
    </w:p>
    <w:p w14:paraId="6C83DB60" w14:textId="32611C9C" w:rsidR="00FE0FB6" w:rsidRPr="00646296" w:rsidRDefault="00646296" w:rsidP="00FE0F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46296">
        <w:rPr>
          <w:rFonts w:ascii="Times New Roman" w:hAnsi="Times New Roman" w:cs="Times New Roman"/>
          <w:b/>
          <w:bCs/>
          <w:sz w:val="24"/>
          <w:szCs w:val="24"/>
        </w:rPr>
        <w:t>Таратов</w:t>
      </w:r>
      <w:proofErr w:type="spellEnd"/>
      <w:r w:rsidRPr="00646296">
        <w:rPr>
          <w:rFonts w:ascii="Times New Roman" w:hAnsi="Times New Roman" w:cs="Times New Roman"/>
          <w:b/>
          <w:bCs/>
          <w:sz w:val="24"/>
          <w:szCs w:val="24"/>
        </w:rPr>
        <w:t xml:space="preserve"> Артем Александрович</w:t>
      </w:r>
      <w:r w:rsidR="00553CBF" w:rsidRPr="00646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6296">
        <w:rPr>
          <w:rFonts w:ascii="Times New Roman" w:hAnsi="Times New Roman" w:cs="Times New Roman"/>
          <w:b/>
          <w:bCs/>
          <w:sz w:val="24"/>
          <w:szCs w:val="24"/>
        </w:rPr>
        <w:t>+</w:t>
      </w:r>
      <w:hyperlink r:id="rId4" w:tooltip="7 918 773-21-53" w:history="1">
        <w:r w:rsidRPr="00646296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79221288365</w:t>
        </w:r>
      </w:hyperlink>
      <w:r w:rsidR="00553CBF" w:rsidRPr="006462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558C2" w:rsidRPr="00646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17FC8D" w14:textId="18E38C23" w:rsidR="00553CBF" w:rsidRPr="00B558C2" w:rsidRDefault="00553CBF" w:rsidP="00FE0FB6">
      <w:pPr>
        <w:jc w:val="both"/>
        <w:rPr>
          <w:rFonts w:ascii="Times New Roman" w:hAnsi="Times New Roman" w:cs="Times New Roman"/>
          <w:sz w:val="24"/>
          <w:szCs w:val="24"/>
        </w:rPr>
      </w:pPr>
      <w:r w:rsidRPr="00B558C2">
        <w:rPr>
          <w:rFonts w:ascii="Times New Roman" w:hAnsi="Times New Roman" w:cs="Times New Roman"/>
          <w:sz w:val="24"/>
          <w:szCs w:val="24"/>
        </w:rPr>
        <w:t>Запись производится, в рабочие дни, с 1</w:t>
      </w:r>
      <w:r w:rsidR="00CF3CE1">
        <w:rPr>
          <w:rFonts w:ascii="Times New Roman" w:hAnsi="Times New Roman" w:cs="Times New Roman"/>
          <w:sz w:val="24"/>
          <w:szCs w:val="24"/>
        </w:rPr>
        <w:t>5</w:t>
      </w:r>
      <w:r w:rsidRPr="00B558C2">
        <w:rPr>
          <w:rFonts w:ascii="Times New Roman" w:hAnsi="Times New Roman" w:cs="Times New Roman"/>
          <w:sz w:val="24"/>
          <w:szCs w:val="24"/>
        </w:rPr>
        <w:t xml:space="preserve">-00 до </w:t>
      </w:r>
      <w:r w:rsidR="00CF3CE1">
        <w:rPr>
          <w:rFonts w:ascii="Times New Roman" w:hAnsi="Times New Roman" w:cs="Times New Roman"/>
          <w:sz w:val="24"/>
          <w:szCs w:val="24"/>
        </w:rPr>
        <w:t>20</w:t>
      </w:r>
      <w:r w:rsidRPr="00B558C2">
        <w:rPr>
          <w:rFonts w:ascii="Times New Roman" w:hAnsi="Times New Roman" w:cs="Times New Roman"/>
          <w:sz w:val="24"/>
          <w:szCs w:val="24"/>
        </w:rPr>
        <w:t>-00 (МСК).</w:t>
      </w:r>
      <w:r w:rsidRPr="00553CBF">
        <w:t xml:space="preserve"> </w:t>
      </w:r>
    </w:p>
    <w:p w14:paraId="54406E56" w14:textId="77777777" w:rsidR="00553CBF" w:rsidRPr="00553CBF" w:rsidRDefault="00553CBF" w:rsidP="00FE0FB6">
      <w:pPr>
        <w:jc w:val="both"/>
        <w:rPr>
          <w:rFonts w:ascii="Times New Roman" w:hAnsi="Times New Roman" w:cs="Times New Roman"/>
          <w:sz w:val="24"/>
          <w:szCs w:val="24"/>
        </w:rPr>
      </w:pPr>
      <w:r w:rsidRPr="00553CBF">
        <w:rPr>
          <w:rFonts w:ascii="Times New Roman" w:hAnsi="Times New Roman" w:cs="Times New Roman"/>
          <w:sz w:val="24"/>
          <w:szCs w:val="24"/>
        </w:rPr>
        <w:t xml:space="preserve"> Дополнительно сообщаю: Предмет торгов является имуществом, ранее бывшим в эксплуатации, имущество продается в состоянии, существующем на момент проведения торгов без претензий покупателя к качеству. Во избежание претензий к АУ, относительно технического состояния имущества (лота), его комплектности,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 (с надлежащим образом оформленной доверенностью).</w:t>
      </w:r>
    </w:p>
    <w:p w14:paraId="46D5AD29" w14:textId="0EF4B142" w:rsidR="00553CBF" w:rsidRPr="00553CBF" w:rsidRDefault="00553CBF" w:rsidP="00FE0FB6">
      <w:pPr>
        <w:jc w:val="both"/>
        <w:rPr>
          <w:rFonts w:ascii="Times New Roman" w:hAnsi="Times New Roman" w:cs="Times New Roman"/>
          <w:sz w:val="24"/>
          <w:szCs w:val="24"/>
        </w:rPr>
      </w:pPr>
      <w:r w:rsidRPr="00553CBF">
        <w:rPr>
          <w:rFonts w:ascii="Times New Roman" w:hAnsi="Times New Roman" w:cs="Times New Roman"/>
          <w:sz w:val="24"/>
          <w:szCs w:val="24"/>
        </w:rPr>
        <w:t xml:space="preserve"> Имущество обременено залогом</w:t>
      </w:r>
      <w:r w:rsidR="00646296">
        <w:rPr>
          <w:rFonts w:ascii="Times New Roman" w:hAnsi="Times New Roman" w:cs="Times New Roman"/>
          <w:sz w:val="24"/>
          <w:szCs w:val="24"/>
        </w:rPr>
        <w:t xml:space="preserve"> ПАО «Совкомбанк»</w:t>
      </w:r>
      <w:r w:rsidRPr="00553CBF">
        <w:rPr>
          <w:rFonts w:ascii="Times New Roman" w:hAnsi="Times New Roman" w:cs="Times New Roman"/>
          <w:sz w:val="24"/>
          <w:szCs w:val="24"/>
        </w:rPr>
        <w:t xml:space="preserve">, реализуется в целях погашения </w:t>
      </w:r>
      <w:r w:rsidR="00646296">
        <w:rPr>
          <w:rFonts w:ascii="Times New Roman" w:hAnsi="Times New Roman" w:cs="Times New Roman"/>
          <w:sz w:val="24"/>
          <w:szCs w:val="24"/>
        </w:rPr>
        <w:t xml:space="preserve">залоговых </w:t>
      </w:r>
      <w:r w:rsidRPr="00553CBF">
        <w:rPr>
          <w:rFonts w:ascii="Times New Roman" w:hAnsi="Times New Roman" w:cs="Times New Roman"/>
          <w:sz w:val="24"/>
          <w:szCs w:val="24"/>
        </w:rPr>
        <w:t xml:space="preserve">требований кредиторов должника. Могут иметься ограничения на регистрационные действия, уточнение ограничений на текущую дату </w:t>
      </w:r>
      <w:proofErr w:type="gramStart"/>
      <w:r w:rsidRPr="00553CBF">
        <w:rPr>
          <w:rFonts w:ascii="Times New Roman" w:hAnsi="Times New Roman" w:cs="Times New Roman"/>
          <w:sz w:val="24"/>
          <w:szCs w:val="24"/>
        </w:rPr>
        <w:t>согласно</w:t>
      </w:r>
      <w:r w:rsidR="00646296">
        <w:rPr>
          <w:rFonts w:ascii="Times New Roman" w:hAnsi="Times New Roman" w:cs="Times New Roman"/>
          <w:sz w:val="24"/>
          <w:szCs w:val="24"/>
        </w:rPr>
        <w:t xml:space="preserve"> </w:t>
      </w:r>
      <w:r w:rsidRPr="00553CBF">
        <w:rPr>
          <w:rFonts w:ascii="Times New Roman" w:hAnsi="Times New Roman" w:cs="Times New Roman"/>
          <w:sz w:val="24"/>
          <w:szCs w:val="24"/>
        </w:rPr>
        <w:t>сайта</w:t>
      </w:r>
      <w:proofErr w:type="gramEnd"/>
      <w:r w:rsidRPr="00553CBF">
        <w:rPr>
          <w:rFonts w:ascii="Times New Roman" w:hAnsi="Times New Roman" w:cs="Times New Roman"/>
          <w:sz w:val="24"/>
          <w:szCs w:val="24"/>
        </w:rPr>
        <w:t xml:space="preserve"> ГИБДД по VIN номеру автомобиля. Покупатель своими силами и за свой счет осуществляет снятие указанных обременений и арестов с имущества. </w:t>
      </w:r>
    </w:p>
    <w:p w14:paraId="0E60E885" w14:textId="12020790" w:rsidR="00553CBF" w:rsidRPr="00553CBF" w:rsidRDefault="00553CBF" w:rsidP="00FE0F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Относительно технического состояния автомобиля </w:t>
      </w:r>
      <w:r w:rsidR="002B6480">
        <w:rPr>
          <w:rFonts w:ascii="Times New Roman" w:hAnsi="Times New Roman" w:cs="Times New Roman"/>
          <w:sz w:val="24"/>
          <w:szCs w:val="24"/>
        </w:rPr>
        <w:t>подробную информацию можно узнать по номеру телефона владельца. (номер указан выше)</w:t>
      </w:r>
    </w:p>
    <w:p w14:paraId="36C4FC00" w14:textId="77777777" w:rsidR="00553CBF" w:rsidRPr="00553CBF" w:rsidRDefault="00553CBF" w:rsidP="00FE0FB6">
      <w:pPr>
        <w:jc w:val="both"/>
        <w:rPr>
          <w:rFonts w:ascii="Times New Roman" w:hAnsi="Times New Roman" w:cs="Times New Roman"/>
          <w:sz w:val="24"/>
          <w:szCs w:val="24"/>
        </w:rPr>
      </w:pPr>
      <w:r w:rsidRPr="00553CBF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3E0462FE" w14:textId="77777777" w:rsidR="00553CBF" w:rsidRPr="00553CBF" w:rsidRDefault="00553CBF" w:rsidP="00FE0FB6">
      <w:pPr>
        <w:jc w:val="both"/>
        <w:rPr>
          <w:rFonts w:ascii="Times New Roman" w:hAnsi="Times New Roman" w:cs="Times New Roman"/>
          <w:sz w:val="24"/>
          <w:szCs w:val="24"/>
        </w:rPr>
      </w:pPr>
      <w:r w:rsidRPr="00553CBF">
        <w:rPr>
          <w:rFonts w:ascii="Times New Roman" w:hAnsi="Times New Roman" w:cs="Times New Roman"/>
          <w:sz w:val="24"/>
          <w:szCs w:val="24"/>
        </w:rPr>
        <w:t>Пилецкий Александр Михайлович.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49567FB1" w14:textId="77777777" w:rsidR="00553CBF" w:rsidRDefault="00553CBF" w:rsidP="00553CBF"/>
    <w:p w14:paraId="166D85D7" w14:textId="77777777" w:rsidR="00F4688F" w:rsidRPr="00553CBF" w:rsidRDefault="00F4688F">
      <w:pPr>
        <w:rPr>
          <w:rFonts w:ascii="Times New Roman" w:hAnsi="Times New Roman" w:cs="Times New Roman"/>
          <w:sz w:val="24"/>
          <w:szCs w:val="24"/>
        </w:rPr>
      </w:pPr>
    </w:p>
    <w:sectPr w:rsidR="00F4688F" w:rsidRPr="00553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A3"/>
    <w:rsid w:val="000377A3"/>
    <w:rsid w:val="00144F8F"/>
    <w:rsid w:val="00186B40"/>
    <w:rsid w:val="002B6480"/>
    <w:rsid w:val="00553CBF"/>
    <w:rsid w:val="005A3CAF"/>
    <w:rsid w:val="00646296"/>
    <w:rsid w:val="00B558C2"/>
    <w:rsid w:val="00CF3CE1"/>
    <w:rsid w:val="00D41041"/>
    <w:rsid w:val="00F4688F"/>
    <w:rsid w:val="00FE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4FC34"/>
  <w15:chartTrackingRefBased/>
  <w15:docId w15:val="{8F7F71BC-AC10-4527-973F-D3F78C3E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l-message-msonormal">
    <w:name w:val="mail-message-msonormal"/>
    <w:basedOn w:val="a"/>
    <w:rsid w:val="0055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558C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55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allto://791877321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Михаил Панин</cp:lastModifiedBy>
  <cp:revision>9</cp:revision>
  <cp:lastPrinted>2022-08-18T07:57:00Z</cp:lastPrinted>
  <dcterms:created xsi:type="dcterms:W3CDTF">2022-08-18T07:46:00Z</dcterms:created>
  <dcterms:modified xsi:type="dcterms:W3CDTF">2025-04-23T12:01:00Z</dcterms:modified>
</cp:coreProperties>
</file>