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7E" w:rsidRPr="0065547E" w:rsidRDefault="0065547E" w:rsidP="0065547E">
      <w:pPr>
        <w:tabs>
          <w:tab w:val="left" w:pos="264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547E">
        <w:rPr>
          <w:rFonts w:ascii="Times New Roman" w:hAnsi="Times New Roman" w:cs="Times New Roman"/>
          <w:b/>
        </w:rPr>
        <w:t>КОНКУРСНЫЙ</w:t>
      </w:r>
      <w:r w:rsidR="001E62E9">
        <w:rPr>
          <w:rFonts w:ascii="Times New Roman" w:hAnsi="Times New Roman" w:cs="Times New Roman"/>
          <w:b/>
        </w:rPr>
        <w:t xml:space="preserve"> </w:t>
      </w:r>
      <w:r w:rsidRPr="0065547E">
        <w:rPr>
          <w:rFonts w:ascii="Times New Roman" w:hAnsi="Times New Roman" w:cs="Times New Roman"/>
          <w:b/>
        </w:rPr>
        <w:t>УПРАВЛЯЮЩИЙ</w:t>
      </w:r>
    </w:p>
    <w:p w:rsidR="0065547E" w:rsidRPr="0065547E" w:rsidRDefault="0065547E" w:rsidP="006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547E">
        <w:rPr>
          <w:rFonts w:ascii="Times New Roman" w:hAnsi="Times New Roman" w:cs="Times New Roman"/>
          <w:b/>
        </w:rPr>
        <w:t>ООО</w:t>
      </w:r>
      <w:r w:rsidR="001E62E9">
        <w:rPr>
          <w:rFonts w:ascii="Times New Roman" w:hAnsi="Times New Roman" w:cs="Times New Roman"/>
          <w:b/>
        </w:rPr>
        <w:t xml:space="preserve"> </w:t>
      </w:r>
      <w:r w:rsidRPr="0065547E">
        <w:rPr>
          <w:rFonts w:ascii="Times New Roman" w:hAnsi="Times New Roman" w:cs="Times New Roman"/>
          <w:b/>
          <w:iCs/>
        </w:rPr>
        <w:t>Специализированный</w:t>
      </w:r>
      <w:r w:rsidR="001E62E9">
        <w:rPr>
          <w:rFonts w:ascii="Times New Roman" w:hAnsi="Times New Roman" w:cs="Times New Roman"/>
          <w:b/>
          <w:iCs/>
        </w:rPr>
        <w:t xml:space="preserve"> </w:t>
      </w:r>
      <w:r w:rsidRPr="0065547E">
        <w:rPr>
          <w:rFonts w:ascii="Times New Roman" w:hAnsi="Times New Roman" w:cs="Times New Roman"/>
          <w:b/>
          <w:iCs/>
        </w:rPr>
        <w:t>застройщик</w:t>
      </w:r>
      <w:r w:rsidR="001E62E9">
        <w:rPr>
          <w:rFonts w:ascii="Times New Roman" w:hAnsi="Times New Roman" w:cs="Times New Roman"/>
          <w:b/>
          <w:iCs/>
        </w:rPr>
        <w:t xml:space="preserve"> </w:t>
      </w:r>
      <w:r w:rsidRPr="0065547E">
        <w:rPr>
          <w:rFonts w:ascii="Times New Roman" w:hAnsi="Times New Roman" w:cs="Times New Roman"/>
          <w:b/>
          <w:iCs/>
        </w:rPr>
        <w:t>«10-й</w:t>
      </w:r>
      <w:r w:rsidR="001E62E9">
        <w:rPr>
          <w:rFonts w:ascii="Times New Roman" w:hAnsi="Times New Roman" w:cs="Times New Roman"/>
          <w:b/>
          <w:iCs/>
        </w:rPr>
        <w:t xml:space="preserve"> </w:t>
      </w:r>
      <w:r w:rsidRPr="0065547E">
        <w:rPr>
          <w:rFonts w:ascii="Times New Roman" w:hAnsi="Times New Roman" w:cs="Times New Roman"/>
          <w:b/>
          <w:iCs/>
        </w:rPr>
        <w:t>дом»</w:t>
      </w:r>
      <w:r w:rsidRPr="0065547E">
        <w:rPr>
          <w:rFonts w:ascii="Times New Roman" w:hAnsi="Times New Roman" w:cs="Times New Roman"/>
          <w:b/>
        </w:rPr>
        <w:t>»</w:t>
      </w:r>
    </w:p>
    <w:p w:rsidR="0065547E" w:rsidRPr="0065547E" w:rsidRDefault="0065547E" w:rsidP="006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547E">
        <w:rPr>
          <w:rFonts w:ascii="Times New Roman" w:hAnsi="Times New Roman" w:cs="Times New Roman"/>
          <w:b/>
        </w:rPr>
        <w:t>Свистунов</w:t>
      </w:r>
      <w:r w:rsidR="001E62E9">
        <w:rPr>
          <w:rFonts w:ascii="Times New Roman" w:hAnsi="Times New Roman" w:cs="Times New Roman"/>
          <w:b/>
        </w:rPr>
        <w:t xml:space="preserve"> </w:t>
      </w:r>
      <w:r w:rsidRPr="0065547E">
        <w:rPr>
          <w:rFonts w:ascii="Times New Roman" w:hAnsi="Times New Roman" w:cs="Times New Roman"/>
          <w:b/>
        </w:rPr>
        <w:t>Антон</w:t>
      </w:r>
      <w:r w:rsidR="001E62E9">
        <w:rPr>
          <w:rFonts w:ascii="Times New Roman" w:hAnsi="Times New Roman" w:cs="Times New Roman"/>
          <w:b/>
        </w:rPr>
        <w:t xml:space="preserve"> </w:t>
      </w:r>
      <w:r w:rsidRPr="0065547E">
        <w:rPr>
          <w:rFonts w:ascii="Times New Roman" w:hAnsi="Times New Roman" w:cs="Times New Roman"/>
          <w:b/>
        </w:rPr>
        <w:t>Юрьевич</w:t>
      </w:r>
    </w:p>
    <w:p w:rsidR="0065547E" w:rsidRPr="0065547E" w:rsidRDefault="0065547E" w:rsidP="006554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5547E">
        <w:rPr>
          <w:rFonts w:ascii="Times New Roman" w:hAnsi="Times New Roman" w:cs="Times New Roman"/>
          <w:sz w:val="18"/>
          <w:szCs w:val="18"/>
        </w:rPr>
        <w:t>Утвержден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решением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Арбитражного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суда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Челябинской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области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от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15.04.2021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65547E">
        <w:rPr>
          <w:rFonts w:ascii="Times New Roman" w:hAnsi="Times New Roman" w:cs="Times New Roman"/>
          <w:sz w:val="18"/>
          <w:szCs w:val="18"/>
        </w:rPr>
        <w:t>резолют.часть</w:t>
      </w:r>
      <w:proofErr w:type="spellEnd"/>
      <w:proofErr w:type="gramEnd"/>
      <w:r w:rsidRPr="0065547E">
        <w:rPr>
          <w:rFonts w:ascii="Times New Roman" w:hAnsi="Times New Roman" w:cs="Times New Roman"/>
          <w:sz w:val="18"/>
          <w:szCs w:val="18"/>
        </w:rPr>
        <w:t>)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по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делу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№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А76-</w:t>
      </w:r>
      <w:r w:rsidR="001E62E9">
        <w:rPr>
          <w:rFonts w:ascii="Times New Roman" w:hAnsi="Times New Roman" w:cs="Times New Roman"/>
          <w:sz w:val="18"/>
          <w:szCs w:val="18"/>
        </w:rPr>
        <w:t xml:space="preserve"> </w:t>
      </w:r>
      <w:r w:rsidRPr="0065547E">
        <w:rPr>
          <w:rFonts w:ascii="Times New Roman" w:hAnsi="Times New Roman" w:cs="Times New Roman"/>
          <w:sz w:val="18"/>
          <w:szCs w:val="18"/>
        </w:rPr>
        <w:t>40050/2019</w:t>
      </w:r>
    </w:p>
    <w:p w:rsidR="0065547E" w:rsidRPr="0065547E" w:rsidRDefault="0065547E" w:rsidP="0065547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5547E">
        <w:rPr>
          <w:rFonts w:ascii="Times New Roman" w:hAnsi="Times New Roman" w:cs="Times New Roman"/>
          <w:i/>
          <w:sz w:val="20"/>
          <w:szCs w:val="20"/>
        </w:rPr>
        <w:t>ОГРН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1147448008070,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ИНН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7448046410</w:t>
      </w:r>
    </w:p>
    <w:p w:rsidR="0065547E" w:rsidRPr="0065547E" w:rsidRDefault="0065547E" w:rsidP="0065547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5547E">
        <w:rPr>
          <w:rFonts w:ascii="Times New Roman" w:hAnsi="Times New Roman" w:cs="Times New Roman"/>
          <w:i/>
          <w:sz w:val="20"/>
          <w:szCs w:val="20"/>
        </w:rPr>
        <w:t>место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нахождение: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Область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Челябинская,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город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Челябинск,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улица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5547E">
        <w:rPr>
          <w:rFonts w:ascii="Times New Roman" w:hAnsi="Times New Roman" w:cs="Times New Roman"/>
          <w:i/>
          <w:sz w:val="20"/>
          <w:szCs w:val="20"/>
        </w:rPr>
        <w:t>Бейвеля</w:t>
      </w:r>
      <w:proofErr w:type="spellEnd"/>
      <w:r w:rsidRPr="0065547E">
        <w:rPr>
          <w:rFonts w:ascii="Times New Roman" w:hAnsi="Times New Roman" w:cs="Times New Roman"/>
          <w:i/>
          <w:sz w:val="20"/>
          <w:szCs w:val="20"/>
        </w:rPr>
        <w:t>,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дом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51,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этаж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1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5547E">
        <w:rPr>
          <w:rFonts w:ascii="Times New Roman" w:hAnsi="Times New Roman" w:cs="Times New Roman"/>
          <w:i/>
          <w:sz w:val="20"/>
          <w:szCs w:val="20"/>
        </w:rPr>
        <w:t>неж</w:t>
      </w:r>
      <w:proofErr w:type="spellEnd"/>
      <w:r w:rsidRPr="0065547E">
        <w:rPr>
          <w:rFonts w:ascii="Times New Roman" w:hAnsi="Times New Roman" w:cs="Times New Roman"/>
          <w:i/>
          <w:sz w:val="20"/>
          <w:szCs w:val="20"/>
        </w:rPr>
        <w:t>.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пом.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5</w:t>
      </w:r>
    </w:p>
    <w:p w:rsidR="0065547E" w:rsidRPr="0065547E" w:rsidRDefault="0065547E" w:rsidP="0065547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5547E">
        <w:rPr>
          <w:rFonts w:ascii="Times New Roman" w:hAnsi="Times New Roman" w:cs="Times New Roman"/>
          <w:i/>
          <w:sz w:val="20"/>
          <w:szCs w:val="20"/>
        </w:rPr>
        <w:t>Почтовый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адрес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конкурсного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управляющего: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454000,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г.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Челябинск,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а/я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130,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e-</w:t>
      </w:r>
      <w:proofErr w:type="spellStart"/>
      <w:r w:rsidRPr="0065547E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65547E">
        <w:rPr>
          <w:rFonts w:ascii="Times New Roman" w:hAnsi="Times New Roman" w:cs="Times New Roman"/>
          <w:i/>
          <w:sz w:val="20"/>
          <w:szCs w:val="20"/>
        </w:rPr>
        <w:t>:</w:t>
      </w:r>
      <w:r w:rsidR="001E62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547E">
        <w:rPr>
          <w:rFonts w:ascii="Times New Roman" w:hAnsi="Times New Roman" w:cs="Times New Roman"/>
          <w:i/>
          <w:sz w:val="20"/>
          <w:szCs w:val="20"/>
        </w:rPr>
        <w:t>stroy.rechel@gmail.com</w:t>
      </w:r>
    </w:p>
    <w:p w:rsidR="0065547E" w:rsidRDefault="0065547E" w:rsidP="0065547E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3E3" w:rsidRPr="0065547E" w:rsidRDefault="002313E3" w:rsidP="0065547E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1A6" w:rsidRDefault="00F67EA5" w:rsidP="00EE31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94D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1E6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94D">
        <w:rPr>
          <w:rFonts w:ascii="Times New Roman" w:hAnsi="Times New Roman" w:cs="Times New Roman"/>
          <w:b/>
          <w:sz w:val="24"/>
          <w:szCs w:val="24"/>
        </w:rPr>
        <w:t>прав</w:t>
      </w:r>
      <w:r w:rsidR="001E6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94D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1E6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94D">
        <w:rPr>
          <w:rFonts w:ascii="Times New Roman" w:hAnsi="Times New Roman" w:cs="Times New Roman"/>
          <w:b/>
          <w:sz w:val="24"/>
          <w:szCs w:val="24"/>
        </w:rPr>
        <w:t>ООО</w:t>
      </w:r>
      <w:r w:rsidR="001E6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47E" w:rsidRPr="0065547E">
        <w:rPr>
          <w:rFonts w:ascii="Times New Roman" w:hAnsi="Times New Roman" w:cs="Times New Roman"/>
          <w:b/>
          <w:iCs/>
        </w:rPr>
        <w:t>Специализированный</w:t>
      </w:r>
      <w:r w:rsidR="001E62E9">
        <w:rPr>
          <w:rFonts w:ascii="Times New Roman" w:hAnsi="Times New Roman" w:cs="Times New Roman"/>
          <w:b/>
          <w:iCs/>
        </w:rPr>
        <w:t xml:space="preserve"> </w:t>
      </w:r>
      <w:r w:rsidR="0065547E" w:rsidRPr="0065547E">
        <w:rPr>
          <w:rFonts w:ascii="Times New Roman" w:hAnsi="Times New Roman" w:cs="Times New Roman"/>
          <w:b/>
          <w:iCs/>
        </w:rPr>
        <w:t>застройщик</w:t>
      </w:r>
      <w:r w:rsidR="001E62E9">
        <w:rPr>
          <w:rFonts w:ascii="Times New Roman" w:hAnsi="Times New Roman" w:cs="Times New Roman"/>
          <w:b/>
          <w:iCs/>
        </w:rPr>
        <w:t xml:space="preserve"> </w:t>
      </w:r>
      <w:r w:rsidR="0065547E" w:rsidRPr="0065547E">
        <w:rPr>
          <w:rFonts w:ascii="Times New Roman" w:hAnsi="Times New Roman" w:cs="Times New Roman"/>
          <w:b/>
          <w:iCs/>
        </w:rPr>
        <w:t>«10-й</w:t>
      </w:r>
      <w:r w:rsidR="001E62E9">
        <w:rPr>
          <w:rFonts w:ascii="Times New Roman" w:hAnsi="Times New Roman" w:cs="Times New Roman"/>
          <w:b/>
          <w:iCs/>
        </w:rPr>
        <w:t xml:space="preserve"> </w:t>
      </w:r>
      <w:r w:rsidR="0065547E" w:rsidRPr="0065547E">
        <w:rPr>
          <w:rFonts w:ascii="Times New Roman" w:hAnsi="Times New Roman" w:cs="Times New Roman"/>
          <w:b/>
          <w:iCs/>
        </w:rPr>
        <w:t>дом</w:t>
      </w:r>
      <w:r w:rsidRPr="0080294D">
        <w:rPr>
          <w:rFonts w:ascii="Times New Roman" w:hAnsi="Times New Roman" w:cs="Times New Roman"/>
          <w:b/>
          <w:sz w:val="24"/>
          <w:szCs w:val="24"/>
        </w:rPr>
        <w:t>»</w:t>
      </w:r>
      <w:r w:rsidR="001E6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EA5" w:rsidRDefault="00F67EA5" w:rsidP="005F6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94D">
        <w:rPr>
          <w:rFonts w:ascii="Times New Roman" w:hAnsi="Times New Roman" w:cs="Times New Roman"/>
          <w:b/>
          <w:sz w:val="24"/>
          <w:szCs w:val="24"/>
        </w:rPr>
        <w:t>предлагаемых</w:t>
      </w:r>
      <w:r w:rsidR="001E6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94D">
        <w:rPr>
          <w:rFonts w:ascii="Times New Roman" w:hAnsi="Times New Roman" w:cs="Times New Roman"/>
          <w:b/>
          <w:sz w:val="24"/>
          <w:szCs w:val="24"/>
        </w:rPr>
        <w:t>к</w:t>
      </w:r>
      <w:r w:rsidR="001E6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94D">
        <w:rPr>
          <w:rFonts w:ascii="Times New Roman" w:hAnsi="Times New Roman" w:cs="Times New Roman"/>
          <w:b/>
          <w:sz w:val="24"/>
          <w:szCs w:val="24"/>
        </w:rPr>
        <w:t>продаже</w:t>
      </w:r>
    </w:p>
    <w:p w:rsidR="002313E3" w:rsidRPr="0080294D" w:rsidRDefault="002313E3" w:rsidP="005F6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7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101"/>
        <w:gridCol w:w="1701"/>
        <w:gridCol w:w="1559"/>
        <w:gridCol w:w="4536"/>
      </w:tblGrid>
      <w:tr w:rsidR="007065A1" w:rsidRPr="00571304" w:rsidTr="005F6EAF">
        <w:trPr>
          <w:trHeight w:val="535"/>
        </w:trPr>
        <w:tc>
          <w:tcPr>
            <w:tcW w:w="2101" w:type="dxa"/>
            <w:tcBorders>
              <w:bottom w:val="nil"/>
            </w:tcBorders>
            <w:vAlign w:val="center"/>
          </w:tcPr>
          <w:p w:rsidR="007065A1" w:rsidRPr="00571304" w:rsidRDefault="007065A1" w:rsidP="00347B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</w:t>
            </w:r>
            <w:r w:rsidR="001E6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предприятия-дебитора</w:t>
            </w:r>
          </w:p>
        </w:tc>
        <w:tc>
          <w:tcPr>
            <w:tcW w:w="1701" w:type="dxa"/>
            <w:tcBorders>
              <w:bottom w:val="nil"/>
            </w:tcBorders>
          </w:tcPr>
          <w:p w:rsidR="007065A1" w:rsidRPr="00571304" w:rsidRDefault="004F25E5" w:rsidP="003469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EAF">
              <w:rPr>
                <w:rFonts w:ascii="Times New Roman" w:hAnsi="Times New Roman" w:cs="Times New Roman"/>
                <w:i/>
                <w:sz w:val="20"/>
                <w:szCs w:val="20"/>
              </w:rPr>
              <w:t>Вид</w:t>
            </w:r>
            <w:r w:rsidR="001E6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F6EAF">
              <w:rPr>
                <w:rFonts w:ascii="Times New Roman" w:hAnsi="Times New Roman" w:cs="Times New Roman"/>
                <w:i/>
                <w:sz w:val="20"/>
                <w:szCs w:val="20"/>
              </w:rPr>
              <w:t>права</w:t>
            </w:r>
            <w:r w:rsidR="001E6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F6EAF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065A1" w:rsidRPr="00571304" w:rsidRDefault="007065A1" w:rsidP="005F6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Сумма</w:t>
            </w:r>
            <w:r w:rsidR="001E6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задолженности,</w:t>
            </w:r>
            <w:r w:rsidR="001E6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руб.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:rsidR="007065A1" w:rsidRPr="00571304" w:rsidRDefault="007065A1" w:rsidP="00347B12">
            <w:pPr>
              <w:spacing w:after="0" w:line="240" w:lineRule="auto"/>
              <w:ind w:firstLine="2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Судебный</w:t>
            </w:r>
            <w:r w:rsidR="001E6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акт,</w:t>
            </w:r>
            <w:r w:rsidR="001E6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подтверждающий</w:t>
            </w:r>
            <w:r w:rsidR="001E6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наличие</w:t>
            </w:r>
            <w:r w:rsidR="001E6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71304">
              <w:rPr>
                <w:rFonts w:ascii="Times New Roman" w:hAnsi="Times New Roman" w:cs="Times New Roman"/>
                <w:i/>
                <w:sz w:val="20"/>
                <w:szCs w:val="20"/>
              </w:rPr>
              <w:t>задолженности</w:t>
            </w: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Даймстрой</w:t>
            </w:r>
            <w:proofErr w:type="spellEnd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7448212177</w:t>
            </w: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7065A1" w:rsidRPr="00483305" w:rsidRDefault="007065A1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F6EAF" w:rsidRPr="00483305">
              <w:rPr>
                <w:sz w:val="24"/>
                <w:szCs w:val="24"/>
              </w:rPr>
              <w:t>,00</w:t>
            </w:r>
          </w:p>
        </w:tc>
        <w:tc>
          <w:tcPr>
            <w:tcW w:w="4536" w:type="dxa"/>
          </w:tcPr>
          <w:p w:rsidR="007065A1" w:rsidRPr="00483305" w:rsidRDefault="004F25E5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января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065A1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Акт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065A1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065A1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невозможности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065A1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взыскания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7065A1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065A1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17.07.24</w:t>
            </w:r>
          </w:p>
        </w:tc>
      </w:tr>
      <w:tr w:rsidR="0052047C" w:rsidRPr="00571304" w:rsidTr="005F6EAF">
        <w:trPr>
          <w:trHeight w:val="20"/>
        </w:trPr>
        <w:tc>
          <w:tcPr>
            <w:tcW w:w="2101" w:type="dxa"/>
          </w:tcPr>
          <w:p w:rsidR="0052047C" w:rsidRPr="00483305" w:rsidRDefault="0052047C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Даймстрой</w:t>
            </w:r>
            <w:proofErr w:type="spellEnd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7448212177</w:t>
            </w:r>
          </w:p>
        </w:tc>
        <w:tc>
          <w:tcPr>
            <w:tcW w:w="1701" w:type="dxa"/>
          </w:tcPr>
          <w:p w:rsidR="0052047C" w:rsidRPr="00483305" w:rsidRDefault="0052047C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52047C" w:rsidRPr="00483305" w:rsidRDefault="0052047C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F6EAF" w:rsidRPr="00483305">
              <w:rPr>
                <w:sz w:val="24"/>
                <w:szCs w:val="24"/>
              </w:rPr>
              <w:t>,00</w:t>
            </w:r>
          </w:p>
        </w:tc>
        <w:tc>
          <w:tcPr>
            <w:tcW w:w="4536" w:type="dxa"/>
          </w:tcPr>
          <w:p w:rsidR="0052047C" w:rsidRPr="00483305" w:rsidRDefault="004F25E5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Постановление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Восемнадцатого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апелляционного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15.08.2023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Акт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невозмо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ности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взыскания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17.07.24</w:t>
            </w:r>
          </w:p>
        </w:tc>
      </w:tr>
      <w:tr w:rsidR="0052047C" w:rsidRPr="00571304" w:rsidTr="005F6EAF">
        <w:trPr>
          <w:trHeight w:val="20"/>
        </w:trPr>
        <w:tc>
          <w:tcPr>
            <w:tcW w:w="2101" w:type="dxa"/>
          </w:tcPr>
          <w:p w:rsidR="0052047C" w:rsidRPr="00483305" w:rsidRDefault="0052047C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Даймстрой</w:t>
            </w:r>
            <w:proofErr w:type="spellEnd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7448212177</w:t>
            </w:r>
          </w:p>
        </w:tc>
        <w:tc>
          <w:tcPr>
            <w:tcW w:w="1701" w:type="dxa"/>
          </w:tcPr>
          <w:p w:rsidR="0052047C" w:rsidRPr="00483305" w:rsidRDefault="0052047C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52047C" w:rsidRPr="00483305" w:rsidRDefault="0052047C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F6EAF" w:rsidRPr="00483305">
              <w:rPr>
                <w:sz w:val="24"/>
                <w:szCs w:val="24"/>
              </w:rPr>
              <w:t>,00</w:t>
            </w:r>
          </w:p>
        </w:tc>
        <w:tc>
          <w:tcPr>
            <w:tcW w:w="4536" w:type="dxa"/>
          </w:tcPr>
          <w:p w:rsidR="0052047C" w:rsidRPr="00483305" w:rsidRDefault="004F25E5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от04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июля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Акт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невозможности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взыскания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17.07.24</w:t>
            </w:r>
          </w:p>
        </w:tc>
      </w:tr>
      <w:tr w:rsidR="0052047C" w:rsidRPr="00571304" w:rsidTr="005F6EAF">
        <w:trPr>
          <w:trHeight w:val="20"/>
        </w:trPr>
        <w:tc>
          <w:tcPr>
            <w:tcW w:w="2101" w:type="dxa"/>
          </w:tcPr>
          <w:p w:rsidR="0052047C" w:rsidRPr="00483305" w:rsidRDefault="0052047C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Даймстрой</w:t>
            </w:r>
            <w:proofErr w:type="spellEnd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7448212177</w:t>
            </w:r>
          </w:p>
        </w:tc>
        <w:tc>
          <w:tcPr>
            <w:tcW w:w="1701" w:type="dxa"/>
          </w:tcPr>
          <w:p w:rsidR="0052047C" w:rsidRPr="00483305" w:rsidRDefault="0052047C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52047C" w:rsidRPr="00483305" w:rsidRDefault="0052047C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F6EAF" w:rsidRPr="00483305">
              <w:rPr>
                <w:sz w:val="24"/>
                <w:szCs w:val="24"/>
              </w:rPr>
              <w:t>,00</w:t>
            </w:r>
          </w:p>
        </w:tc>
        <w:tc>
          <w:tcPr>
            <w:tcW w:w="4536" w:type="dxa"/>
          </w:tcPr>
          <w:p w:rsidR="0052047C" w:rsidRPr="00483305" w:rsidRDefault="0052047C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от27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января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Акт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невозможности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взыскания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17.07.24</w:t>
            </w:r>
          </w:p>
        </w:tc>
      </w:tr>
      <w:tr w:rsidR="00C11E88" w:rsidRPr="00571304" w:rsidTr="005F6EAF">
        <w:trPr>
          <w:trHeight w:val="20"/>
        </w:trPr>
        <w:tc>
          <w:tcPr>
            <w:tcW w:w="2101" w:type="dxa"/>
            <w:vMerge w:val="restart"/>
          </w:tcPr>
          <w:p w:rsidR="00C11E88" w:rsidRPr="00483305" w:rsidRDefault="00C11E88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СК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«Энергия»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7453310268</w:t>
            </w:r>
          </w:p>
        </w:tc>
        <w:tc>
          <w:tcPr>
            <w:tcW w:w="1701" w:type="dxa"/>
          </w:tcPr>
          <w:p w:rsidR="00C11E88" w:rsidRPr="00483305" w:rsidRDefault="00C11E88" w:rsidP="002313E3">
            <w:pPr>
              <w:pStyle w:val="a5"/>
              <w:tabs>
                <w:tab w:val="clear" w:pos="4153"/>
                <w:tab w:val="clear" w:pos="8306"/>
              </w:tabs>
              <w:ind w:left="149" w:firstLine="142"/>
              <w:jc w:val="both"/>
              <w:rPr>
                <w:rFonts w:eastAsiaTheme="minorEastAsia"/>
                <w:iCs/>
                <w:sz w:val="24"/>
                <w:szCs w:val="24"/>
              </w:rPr>
            </w:pPr>
            <w:r w:rsidRPr="00483305">
              <w:rPr>
                <w:rFonts w:eastAsiaTheme="minorEastAsia"/>
                <w:iCs/>
                <w:sz w:val="24"/>
                <w:szCs w:val="24"/>
              </w:rPr>
              <w:t>Основной</w:t>
            </w:r>
            <w:r w:rsidR="001E62E9">
              <w:rPr>
                <w:rFonts w:eastAsiaTheme="minorEastAsia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C11E88" w:rsidRPr="00483305" w:rsidRDefault="00C11E88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bookmarkStart w:id="0" w:name="_GoBack"/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874,82</w:t>
            </w:r>
          </w:p>
        </w:tc>
        <w:tc>
          <w:tcPr>
            <w:tcW w:w="4536" w:type="dxa"/>
            <w:vMerge w:val="restart"/>
          </w:tcPr>
          <w:p w:rsidR="00C11E88" w:rsidRPr="00483305" w:rsidRDefault="00C11E88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февраля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Акт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невозможности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взыскания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10.07.24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(проценты)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11E88" w:rsidRPr="00571304" w:rsidTr="005F6EAF">
        <w:trPr>
          <w:trHeight w:val="20"/>
        </w:trPr>
        <w:tc>
          <w:tcPr>
            <w:tcW w:w="2101" w:type="dxa"/>
            <w:vMerge/>
          </w:tcPr>
          <w:p w:rsidR="00C11E88" w:rsidRPr="00483305" w:rsidRDefault="00C11E88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11E88" w:rsidRPr="00483305" w:rsidRDefault="00C11E88" w:rsidP="002313E3">
            <w:pPr>
              <w:pStyle w:val="a5"/>
              <w:tabs>
                <w:tab w:val="clear" w:pos="4153"/>
                <w:tab w:val="clear" w:pos="8306"/>
              </w:tabs>
              <w:ind w:left="149" w:firstLine="142"/>
              <w:jc w:val="both"/>
              <w:rPr>
                <w:rFonts w:eastAsiaTheme="minorEastAsia"/>
                <w:iCs/>
                <w:sz w:val="24"/>
                <w:szCs w:val="24"/>
              </w:rPr>
            </w:pPr>
            <w:r w:rsidRPr="00483305">
              <w:rPr>
                <w:rFonts w:eastAsiaTheme="minorEastAsia"/>
                <w:iCs/>
                <w:sz w:val="24"/>
                <w:szCs w:val="24"/>
              </w:rPr>
              <w:t>Проценты</w:t>
            </w:r>
            <w:r w:rsidR="001E62E9">
              <w:rPr>
                <w:rFonts w:eastAsiaTheme="minorEastAsia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iCs/>
                <w:sz w:val="24"/>
                <w:szCs w:val="24"/>
              </w:rPr>
              <w:t>(с</w:t>
            </w:r>
            <w:r w:rsidR="001E62E9">
              <w:rPr>
                <w:rFonts w:eastAsiaTheme="minorEastAsia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iCs/>
                <w:sz w:val="24"/>
                <w:szCs w:val="24"/>
              </w:rPr>
              <w:t>05.06.2019</w:t>
            </w:r>
            <w:r w:rsidR="001E62E9">
              <w:rPr>
                <w:rFonts w:eastAsiaTheme="minorEastAsia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iCs/>
                <w:sz w:val="24"/>
                <w:szCs w:val="24"/>
              </w:rPr>
              <w:t>по</w:t>
            </w:r>
            <w:r w:rsidR="001E62E9">
              <w:rPr>
                <w:rFonts w:eastAsiaTheme="minorEastAsia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iCs/>
                <w:sz w:val="24"/>
                <w:szCs w:val="24"/>
              </w:rPr>
              <w:t>20.11.2024)</w:t>
            </w:r>
          </w:p>
        </w:tc>
        <w:tc>
          <w:tcPr>
            <w:tcW w:w="1559" w:type="dxa"/>
          </w:tcPr>
          <w:p w:rsidR="00C11E88" w:rsidRPr="00483305" w:rsidRDefault="00C11E88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473,94</w:t>
            </w:r>
          </w:p>
        </w:tc>
        <w:tc>
          <w:tcPr>
            <w:tcW w:w="4536" w:type="dxa"/>
            <w:vMerge/>
          </w:tcPr>
          <w:p w:rsidR="00C11E88" w:rsidRPr="00483305" w:rsidRDefault="00C11E88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065A1" w:rsidRPr="00571304" w:rsidTr="002313E3">
        <w:trPr>
          <w:trHeight w:val="1232"/>
        </w:trPr>
        <w:tc>
          <w:tcPr>
            <w:tcW w:w="21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СК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«Энергия»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7453310268</w:t>
            </w: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7065A1" w:rsidRPr="00483305" w:rsidRDefault="007065A1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F6EAF" w:rsidRPr="00483305">
              <w:rPr>
                <w:sz w:val="24"/>
                <w:szCs w:val="24"/>
              </w:rPr>
              <w:t>,00</w:t>
            </w:r>
          </w:p>
        </w:tc>
        <w:tc>
          <w:tcPr>
            <w:tcW w:w="4536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от21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марта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Акт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невозможности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взыскания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10.07.24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«Развитие»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7448216510</w:t>
            </w: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7065A1" w:rsidRPr="00483305" w:rsidRDefault="007065A1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F6EAF" w:rsidRPr="00483305">
              <w:rPr>
                <w:sz w:val="24"/>
                <w:szCs w:val="24"/>
              </w:rPr>
              <w:t>,00</w:t>
            </w:r>
          </w:p>
        </w:tc>
        <w:tc>
          <w:tcPr>
            <w:tcW w:w="4536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марта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предъявлен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142492/22/74020-ИП</w:t>
            </w: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 w:val="restart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«Развитие»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7448216510</w:t>
            </w: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7065A1" w:rsidRPr="00483305" w:rsidRDefault="007065A1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536" w:type="dxa"/>
            <w:vMerge w:val="restart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предъявлен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222849/22/74020-ИП</w:t>
            </w: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5A1" w:rsidRPr="00483305" w:rsidRDefault="00C11E88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Проценты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(с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24.01.2018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20.11.2024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065A1" w:rsidRPr="00483305" w:rsidRDefault="00C11E88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068,54</w:t>
            </w:r>
          </w:p>
        </w:tc>
        <w:tc>
          <w:tcPr>
            <w:tcW w:w="4536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 w:val="restart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«Развитие»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B59F4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7448216510</w:t>
            </w: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7065A1" w:rsidRPr="00483305" w:rsidRDefault="007065A1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F6EAF" w:rsidRPr="00483305">
              <w:rPr>
                <w:sz w:val="24"/>
                <w:szCs w:val="24"/>
              </w:rPr>
              <w:t>,00</w:t>
            </w:r>
          </w:p>
        </w:tc>
        <w:tc>
          <w:tcPr>
            <w:tcW w:w="4536" w:type="dxa"/>
            <w:vMerge w:val="restart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Постановление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Восемнадцатого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апелляционного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июля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предъявлен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223219/23/74020-ИП</w:t>
            </w: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Проценты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24.01.2019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31.03.2021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065A1" w:rsidRPr="00483305" w:rsidRDefault="007065A1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277,51</w:t>
            </w:r>
          </w:p>
        </w:tc>
        <w:tc>
          <w:tcPr>
            <w:tcW w:w="4536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 w:val="restart"/>
          </w:tcPr>
          <w:p w:rsidR="007065A1" w:rsidRPr="00483305" w:rsidRDefault="0052047C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Ледяева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Наталья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Александровна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745107242422</w:t>
            </w: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7065A1" w:rsidRPr="00483305" w:rsidRDefault="007065A1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536" w:type="dxa"/>
            <w:vMerge w:val="restart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мая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предъявлен</w:t>
            </w: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5A1" w:rsidRPr="00483305" w:rsidRDefault="00C11E88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Проценты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31.03.2022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20.11.2024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065A1" w:rsidRPr="00483305" w:rsidRDefault="00C11E88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491,52</w:t>
            </w:r>
          </w:p>
        </w:tc>
        <w:tc>
          <w:tcPr>
            <w:tcW w:w="4536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 w:val="restart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«Ваш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7448212770</w:t>
            </w: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7065A1" w:rsidRPr="00483305" w:rsidRDefault="007065A1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536" w:type="dxa"/>
            <w:vMerge w:val="restart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апреля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предъявлен,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502819/24/74020-ИП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Проценты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(по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20.11.2024)</w:t>
            </w:r>
          </w:p>
        </w:tc>
        <w:tc>
          <w:tcPr>
            <w:tcW w:w="1559" w:type="dxa"/>
          </w:tcPr>
          <w:p w:rsidR="007065A1" w:rsidRPr="00483305" w:rsidRDefault="007065A1" w:rsidP="005F6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1E6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sz w:val="24"/>
                <w:szCs w:val="24"/>
              </w:rPr>
              <w:t>536,88</w:t>
            </w:r>
          </w:p>
        </w:tc>
        <w:tc>
          <w:tcPr>
            <w:tcW w:w="4536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30C9F" w:rsidRPr="00571304" w:rsidTr="005F6EAF">
        <w:trPr>
          <w:trHeight w:val="20"/>
        </w:trPr>
        <w:tc>
          <w:tcPr>
            <w:tcW w:w="2101" w:type="dxa"/>
            <w:vMerge w:val="restart"/>
          </w:tcPr>
          <w:p w:rsidR="00730C9F" w:rsidRPr="00483305" w:rsidRDefault="00730C9F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ИП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Питолин</w:t>
            </w:r>
            <w:proofErr w:type="spellEnd"/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Евгений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Сергеевич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ОГРНИП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313744728000038</w:t>
            </w:r>
          </w:p>
        </w:tc>
        <w:tc>
          <w:tcPr>
            <w:tcW w:w="1701" w:type="dxa"/>
          </w:tcPr>
          <w:p w:rsidR="00730C9F" w:rsidRPr="00483305" w:rsidRDefault="00730C9F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  <w:vAlign w:val="center"/>
          </w:tcPr>
          <w:p w:rsidR="00730C9F" w:rsidRPr="00483305" w:rsidRDefault="00730C9F" w:rsidP="005F6EAF">
            <w:pPr>
              <w:pStyle w:val="a5"/>
              <w:tabs>
                <w:tab w:val="clear" w:pos="4153"/>
                <w:tab w:val="clear" w:pos="8306"/>
              </w:tabs>
              <w:ind w:left="149"/>
              <w:jc w:val="right"/>
              <w:rPr>
                <w:rFonts w:eastAsiaTheme="minorEastAsia"/>
                <w:sz w:val="24"/>
                <w:szCs w:val="24"/>
              </w:rPr>
            </w:pPr>
            <w:r w:rsidRPr="00483305">
              <w:rPr>
                <w:rFonts w:eastAsiaTheme="minorEastAsia"/>
                <w:sz w:val="24"/>
                <w:szCs w:val="24"/>
              </w:rPr>
              <w:t>100</w:t>
            </w:r>
            <w:r w:rsidR="001E62E9">
              <w:rPr>
                <w:rFonts w:eastAsiaTheme="minorEastAsia"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sz w:val="24"/>
                <w:szCs w:val="24"/>
              </w:rPr>
              <w:t>000</w:t>
            </w:r>
            <w:r w:rsidR="005F6EAF" w:rsidRPr="00483305">
              <w:rPr>
                <w:rFonts w:eastAsiaTheme="minorEastAsia"/>
                <w:sz w:val="24"/>
                <w:szCs w:val="24"/>
              </w:rPr>
              <w:t>,00</w:t>
            </w:r>
          </w:p>
        </w:tc>
        <w:tc>
          <w:tcPr>
            <w:tcW w:w="4536" w:type="dxa"/>
            <w:vMerge w:val="restart"/>
          </w:tcPr>
          <w:p w:rsidR="00730C9F" w:rsidRPr="00483305" w:rsidRDefault="00730C9F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А76-26494/2018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апреля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2018;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предъявлен,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15341/21/74031-ИП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730C9F" w:rsidRPr="00571304" w:rsidTr="005F6EAF">
        <w:trPr>
          <w:trHeight w:val="20"/>
        </w:trPr>
        <w:tc>
          <w:tcPr>
            <w:tcW w:w="2101" w:type="dxa"/>
            <w:vMerge/>
          </w:tcPr>
          <w:p w:rsidR="00730C9F" w:rsidRPr="00483305" w:rsidRDefault="00730C9F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C9F" w:rsidRPr="00483305" w:rsidRDefault="00730C9F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Судебные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730C9F" w:rsidRPr="00483305" w:rsidRDefault="00730C9F" w:rsidP="005F6EAF">
            <w:pPr>
              <w:pStyle w:val="a5"/>
              <w:tabs>
                <w:tab w:val="clear" w:pos="4153"/>
                <w:tab w:val="clear" w:pos="8306"/>
              </w:tabs>
              <w:ind w:left="149"/>
              <w:jc w:val="right"/>
              <w:rPr>
                <w:rFonts w:eastAsiaTheme="minorEastAsia"/>
                <w:sz w:val="24"/>
                <w:szCs w:val="24"/>
              </w:rPr>
            </w:pPr>
            <w:r w:rsidRPr="00483305">
              <w:rPr>
                <w:rFonts w:eastAsiaTheme="minorEastAsia"/>
                <w:sz w:val="24"/>
                <w:szCs w:val="24"/>
              </w:rPr>
              <w:t>4</w:t>
            </w:r>
            <w:r w:rsidR="001E62E9">
              <w:rPr>
                <w:rFonts w:eastAsiaTheme="minorEastAsia"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sz w:val="24"/>
                <w:szCs w:val="24"/>
              </w:rPr>
              <w:t>000,00</w:t>
            </w:r>
          </w:p>
        </w:tc>
        <w:tc>
          <w:tcPr>
            <w:tcW w:w="4536" w:type="dxa"/>
            <w:vMerge/>
          </w:tcPr>
          <w:p w:rsidR="00730C9F" w:rsidRPr="00483305" w:rsidRDefault="00730C9F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 w:val="restart"/>
          </w:tcPr>
          <w:p w:rsidR="007065A1" w:rsidRPr="00483305" w:rsidRDefault="005E6C0C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«ЭНГЕКО»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ОГРН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1167456097445,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7451410073</w:t>
            </w: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  <w:vAlign w:val="center"/>
          </w:tcPr>
          <w:p w:rsidR="007065A1" w:rsidRPr="00483305" w:rsidRDefault="007065A1" w:rsidP="005F6EAF">
            <w:pPr>
              <w:pStyle w:val="a5"/>
              <w:tabs>
                <w:tab w:val="clear" w:pos="4153"/>
                <w:tab w:val="clear" w:pos="8306"/>
              </w:tabs>
              <w:ind w:left="149"/>
              <w:jc w:val="right"/>
              <w:rPr>
                <w:rFonts w:eastAsiaTheme="minorEastAsia"/>
                <w:sz w:val="24"/>
                <w:szCs w:val="24"/>
              </w:rPr>
            </w:pPr>
            <w:r w:rsidRPr="00483305">
              <w:rPr>
                <w:rFonts w:eastAsiaTheme="minorEastAsia"/>
                <w:sz w:val="24"/>
                <w:szCs w:val="24"/>
              </w:rPr>
              <w:t>3</w:t>
            </w:r>
            <w:r w:rsidR="001E62E9">
              <w:rPr>
                <w:rFonts w:eastAsiaTheme="minorEastAsia"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sz w:val="24"/>
                <w:szCs w:val="24"/>
              </w:rPr>
              <w:t>273</w:t>
            </w:r>
            <w:r w:rsidR="001E62E9">
              <w:rPr>
                <w:rFonts w:eastAsiaTheme="minorEastAsia"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sz w:val="24"/>
                <w:szCs w:val="24"/>
              </w:rPr>
              <w:t>235,97</w:t>
            </w:r>
          </w:p>
        </w:tc>
        <w:tc>
          <w:tcPr>
            <w:tcW w:w="4536" w:type="dxa"/>
            <w:vMerge w:val="restart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-19305/2019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25.11.2019;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Решением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06.12.2021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ООО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«ЭНГЕКО»,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признано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несостоятельным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(банкротом)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АС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20.10.2021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А76-29278/2019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реестр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кредиторов.</w:t>
            </w: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  <w:vAlign w:val="center"/>
          </w:tcPr>
          <w:p w:rsidR="007065A1" w:rsidRPr="00483305" w:rsidRDefault="007065A1" w:rsidP="005F6EAF">
            <w:pPr>
              <w:pStyle w:val="a5"/>
              <w:tabs>
                <w:tab w:val="clear" w:pos="4153"/>
                <w:tab w:val="clear" w:pos="8306"/>
              </w:tabs>
              <w:ind w:left="149"/>
              <w:jc w:val="right"/>
              <w:rPr>
                <w:rFonts w:eastAsiaTheme="minorEastAsia"/>
                <w:sz w:val="24"/>
                <w:szCs w:val="24"/>
              </w:rPr>
            </w:pPr>
            <w:r w:rsidRPr="00483305">
              <w:rPr>
                <w:rFonts w:eastAsiaTheme="minorEastAsia"/>
                <w:sz w:val="24"/>
                <w:szCs w:val="24"/>
              </w:rPr>
              <w:t>150</w:t>
            </w:r>
            <w:r w:rsidR="001E62E9">
              <w:rPr>
                <w:rFonts w:eastAsiaTheme="minorEastAsia"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sz w:val="24"/>
                <w:szCs w:val="24"/>
              </w:rPr>
              <w:t>500,00</w:t>
            </w:r>
          </w:p>
        </w:tc>
        <w:tc>
          <w:tcPr>
            <w:tcW w:w="4536" w:type="dxa"/>
            <w:vMerge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065A1" w:rsidRPr="00571304" w:rsidTr="005F6EAF">
        <w:trPr>
          <w:trHeight w:val="20"/>
        </w:trPr>
        <w:tc>
          <w:tcPr>
            <w:tcW w:w="2101" w:type="dxa"/>
            <w:vMerge w:val="restart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Силиванов</w:t>
            </w:r>
            <w:proofErr w:type="spellEnd"/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Андрей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Сергеевич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09.09.1979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года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рождения,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место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рождения: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Челябинск,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730C9F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ИНН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30C9F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745206662153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065A1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долг</w:t>
            </w:r>
          </w:p>
        </w:tc>
        <w:tc>
          <w:tcPr>
            <w:tcW w:w="1559" w:type="dxa"/>
            <w:vAlign w:val="center"/>
          </w:tcPr>
          <w:p w:rsidR="007065A1" w:rsidRPr="00483305" w:rsidRDefault="007065A1" w:rsidP="005F6EAF">
            <w:pPr>
              <w:pStyle w:val="a5"/>
              <w:tabs>
                <w:tab w:val="clear" w:pos="4153"/>
                <w:tab w:val="clear" w:pos="8306"/>
              </w:tabs>
              <w:ind w:left="149"/>
              <w:jc w:val="right"/>
              <w:rPr>
                <w:rFonts w:eastAsiaTheme="minorEastAsia"/>
                <w:sz w:val="24"/>
                <w:szCs w:val="24"/>
              </w:rPr>
            </w:pPr>
            <w:r w:rsidRPr="00483305">
              <w:rPr>
                <w:rFonts w:eastAsiaTheme="minorEastAsia"/>
                <w:sz w:val="24"/>
                <w:szCs w:val="24"/>
              </w:rPr>
              <w:t>7</w:t>
            </w:r>
            <w:r w:rsidR="001E62E9">
              <w:rPr>
                <w:rFonts w:eastAsiaTheme="minorEastAsia"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sz w:val="24"/>
                <w:szCs w:val="24"/>
              </w:rPr>
              <w:t>308</w:t>
            </w:r>
            <w:r w:rsidR="001E62E9">
              <w:rPr>
                <w:rFonts w:eastAsiaTheme="minorEastAsia"/>
                <w:sz w:val="24"/>
                <w:szCs w:val="24"/>
              </w:rPr>
              <w:t xml:space="preserve"> </w:t>
            </w:r>
            <w:r w:rsidRPr="00483305">
              <w:rPr>
                <w:rFonts w:eastAsiaTheme="minorEastAsia"/>
                <w:sz w:val="24"/>
                <w:szCs w:val="24"/>
              </w:rPr>
              <w:t>507</w:t>
            </w:r>
            <w:r w:rsidR="005F6EAF" w:rsidRPr="00483305">
              <w:rPr>
                <w:rFonts w:eastAsiaTheme="minorEastAsia"/>
                <w:sz w:val="24"/>
                <w:szCs w:val="24"/>
              </w:rPr>
              <w:t>,00</w:t>
            </w:r>
          </w:p>
        </w:tc>
        <w:tc>
          <w:tcPr>
            <w:tcW w:w="4536" w:type="dxa"/>
            <w:vMerge w:val="restart"/>
          </w:tcPr>
          <w:p w:rsidR="0052047C" w:rsidRPr="00483305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17.05.2023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А76-40050/2019</w:t>
            </w:r>
            <w:r w:rsidR="004F25E5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июля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2024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делу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А76-36576/2019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требование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реестр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кредиторов.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Решением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Арбитражного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суда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Челябинской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14.05.2020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047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призн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ан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несостоятельным</w:t>
            </w:r>
            <w:r w:rsidR="001E6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C0C" w:rsidRPr="00483305">
              <w:rPr>
                <w:rFonts w:ascii="Times New Roman" w:hAnsi="Times New Roman" w:cs="Times New Roman"/>
                <w:iCs/>
                <w:sz w:val="24"/>
                <w:szCs w:val="24"/>
              </w:rPr>
              <w:t>(банкротом)</w:t>
            </w:r>
          </w:p>
        </w:tc>
      </w:tr>
      <w:tr w:rsidR="007065A1" w:rsidRPr="00571304" w:rsidTr="005F6EAF">
        <w:trPr>
          <w:trHeight w:val="535"/>
        </w:trPr>
        <w:tc>
          <w:tcPr>
            <w:tcW w:w="2101" w:type="dxa"/>
            <w:vMerge/>
          </w:tcPr>
          <w:p w:rsidR="007065A1" w:rsidRPr="002313E3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:rsidR="007065A1" w:rsidRPr="002313E3" w:rsidRDefault="007065A1" w:rsidP="002313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</w:rPr>
            </w:pPr>
            <w:r w:rsidRPr="002313E3">
              <w:rPr>
                <w:rFonts w:ascii="Times New Roman" w:hAnsi="Times New Roman" w:cs="Times New Roman"/>
                <w:iCs/>
              </w:rPr>
              <w:t>Проценты</w:t>
            </w:r>
          </w:p>
        </w:tc>
        <w:tc>
          <w:tcPr>
            <w:tcW w:w="1559" w:type="dxa"/>
            <w:vAlign w:val="center"/>
          </w:tcPr>
          <w:p w:rsidR="007065A1" w:rsidRPr="00571304" w:rsidRDefault="007065A1" w:rsidP="005F6EAF">
            <w:pPr>
              <w:pStyle w:val="a5"/>
              <w:tabs>
                <w:tab w:val="clear" w:pos="4153"/>
                <w:tab w:val="clear" w:pos="8306"/>
              </w:tabs>
              <w:ind w:left="149"/>
              <w:jc w:val="right"/>
              <w:rPr>
                <w:sz w:val="24"/>
                <w:szCs w:val="24"/>
              </w:rPr>
            </w:pPr>
            <w:r w:rsidRPr="00571304">
              <w:rPr>
                <w:sz w:val="24"/>
                <w:szCs w:val="24"/>
              </w:rPr>
              <w:t>1</w:t>
            </w:r>
            <w:r w:rsidR="001E62E9">
              <w:rPr>
                <w:sz w:val="24"/>
                <w:szCs w:val="24"/>
              </w:rPr>
              <w:t xml:space="preserve"> </w:t>
            </w:r>
            <w:r w:rsidRPr="00571304">
              <w:rPr>
                <w:sz w:val="24"/>
                <w:szCs w:val="24"/>
              </w:rPr>
              <w:t>678</w:t>
            </w:r>
            <w:r w:rsidR="001E62E9">
              <w:rPr>
                <w:sz w:val="24"/>
                <w:szCs w:val="24"/>
              </w:rPr>
              <w:t xml:space="preserve"> </w:t>
            </w:r>
            <w:r w:rsidRPr="00571304">
              <w:rPr>
                <w:sz w:val="24"/>
                <w:szCs w:val="24"/>
              </w:rPr>
              <w:t>005,54</w:t>
            </w:r>
          </w:p>
        </w:tc>
        <w:tc>
          <w:tcPr>
            <w:tcW w:w="4536" w:type="dxa"/>
            <w:vMerge/>
          </w:tcPr>
          <w:p w:rsidR="007065A1" w:rsidRPr="00571304" w:rsidRDefault="007065A1" w:rsidP="00706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EA5" w:rsidRDefault="00F67EA5" w:rsidP="00FC6D98">
      <w:pPr>
        <w:ind w:lef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13E3" w:rsidRPr="002E37FF" w:rsidRDefault="002313E3" w:rsidP="00FC6D98">
      <w:pPr>
        <w:ind w:lef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6D98" w:rsidRPr="00FC6D98" w:rsidRDefault="00FC6D98" w:rsidP="00FC6D98">
      <w:pPr>
        <w:spacing w:after="0" w:line="240" w:lineRule="auto"/>
        <w:ind w:lef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98">
        <w:rPr>
          <w:rFonts w:ascii="Times New Roman" w:hAnsi="Times New Roman" w:cs="Times New Roman"/>
          <w:color w:val="000000"/>
          <w:sz w:val="24"/>
          <w:szCs w:val="24"/>
        </w:rPr>
        <w:t>Конкурсный</w:t>
      </w:r>
      <w:r w:rsidR="001E62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6D98">
        <w:rPr>
          <w:rFonts w:ascii="Times New Roman" w:hAnsi="Times New Roman" w:cs="Times New Roman"/>
          <w:color w:val="000000"/>
          <w:sz w:val="24"/>
          <w:szCs w:val="24"/>
        </w:rPr>
        <w:t>управляющий</w:t>
      </w:r>
    </w:p>
    <w:p w:rsidR="0080294D" w:rsidRPr="00FC6D98" w:rsidRDefault="00FC6D98" w:rsidP="00FC6D98">
      <w:pPr>
        <w:spacing w:after="0" w:line="240" w:lineRule="auto"/>
        <w:ind w:lef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98">
        <w:rPr>
          <w:rFonts w:ascii="Times New Roman" w:hAnsi="Times New Roman" w:cs="Times New Roman"/>
          <w:color w:val="000000"/>
          <w:sz w:val="24"/>
          <w:szCs w:val="24"/>
        </w:rPr>
        <w:t>ООО</w:t>
      </w:r>
      <w:r w:rsidR="001E62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547E" w:rsidRPr="0065547E">
        <w:rPr>
          <w:rFonts w:ascii="Times New Roman" w:hAnsi="Times New Roman" w:cs="Times New Roman"/>
          <w:iCs/>
        </w:rPr>
        <w:t>Специализированный</w:t>
      </w:r>
      <w:r w:rsidR="001E62E9">
        <w:rPr>
          <w:rFonts w:ascii="Times New Roman" w:hAnsi="Times New Roman" w:cs="Times New Roman"/>
          <w:iCs/>
        </w:rPr>
        <w:t xml:space="preserve"> </w:t>
      </w:r>
      <w:r w:rsidR="0065547E" w:rsidRPr="0065547E">
        <w:rPr>
          <w:rFonts w:ascii="Times New Roman" w:hAnsi="Times New Roman" w:cs="Times New Roman"/>
          <w:iCs/>
        </w:rPr>
        <w:t>застройщик</w:t>
      </w:r>
      <w:r w:rsidR="001E62E9">
        <w:rPr>
          <w:rFonts w:ascii="Times New Roman" w:hAnsi="Times New Roman" w:cs="Times New Roman"/>
          <w:iCs/>
        </w:rPr>
        <w:t xml:space="preserve"> </w:t>
      </w:r>
      <w:r w:rsidR="0065547E" w:rsidRPr="0065547E">
        <w:rPr>
          <w:rFonts w:ascii="Times New Roman" w:hAnsi="Times New Roman" w:cs="Times New Roman"/>
          <w:iCs/>
        </w:rPr>
        <w:t>«10-й</w:t>
      </w:r>
      <w:r w:rsidR="001E62E9">
        <w:rPr>
          <w:rFonts w:ascii="Times New Roman" w:hAnsi="Times New Roman" w:cs="Times New Roman"/>
          <w:iCs/>
        </w:rPr>
        <w:t xml:space="preserve"> </w:t>
      </w:r>
      <w:r w:rsidR="0065547E" w:rsidRPr="0065547E">
        <w:rPr>
          <w:rFonts w:ascii="Times New Roman" w:hAnsi="Times New Roman" w:cs="Times New Roman"/>
          <w:iCs/>
        </w:rPr>
        <w:t>дом</w:t>
      </w:r>
      <w:r w:rsidRPr="00FC6D9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C6D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6D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6D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6D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6D98">
        <w:rPr>
          <w:rFonts w:ascii="Times New Roman" w:hAnsi="Times New Roman" w:cs="Times New Roman"/>
          <w:color w:val="000000"/>
          <w:sz w:val="24"/>
          <w:szCs w:val="24"/>
        </w:rPr>
        <w:tab/>
        <w:t>А.Ю.</w:t>
      </w:r>
      <w:r w:rsidR="001E62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6D98">
        <w:rPr>
          <w:rFonts w:ascii="Times New Roman" w:hAnsi="Times New Roman" w:cs="Times New Roman"/>
          <w:color w:val="000000"/>
          <w:sz w:val="24"/>
          <w:szCs w:val="24"/>
        </w:rPr>
        <w:t>Свистунов</w:t>
      </w:r>
    </w:p>
    <w:sectPr w:rsidR="0080294D" w:rsidRPr="00FC6D98" w:rsidSect="002313E3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A5"/>
    <w:rsid w:val="00070C87"/>
    <w:rsid w:val="00086612"/>
    <w:rsid w:val="000C4813"/>
    <w:rsid w:val="00170EEB"/>
    <w:rsid w:val="001C52B4"/>
    <w:rsid w:val="001E3C6E"/>
    <w:rsid w:val="001E62E9"/>
    <w:rsid w:val="002313E3"/>
    <w:rsid w:val="002E37FF"/>
    <w:rsid w:val="003469D9"/>
    <w:rsid w:val="00347B12"/>
    <w:rsid w:val="003D6CB4"/>
    <w:rsid w:val="003F25A4"/>
    <w:rsid w:val="0043521F"/>
    <w:rsid w:val="00451010"/>
    <w:rsid w:val="00456AC2"/>
    <w:rsid w:val="00483305"/>
    <w:rsid w:val="004F25E5"/>
    <w:rsid w:val="0052047C"/>
    <w:rsid w:val="00535FDD"/>
    <w:rsid w:val="00546705"/>
    <w:rsid w:val="00565FDC"/>
    <w:rsid w:val="00571304"/>
    <w:rsid w:val="005E6C0C"/>
    <w:rsid w:val="005F6EAF"/>
    <w:rsid w:val="00611EDC"/>
    <w:rsid w:val="00614A02"/>
    <w:rsid w:val="00645C85"/>
    <w:rsid w:val="0065547E"/>
    <w:rsid w:val="006556A0"/>
    <w:rsid w:val="006E5DB4"/>
    <w:rsid w:val="007065A1"/>
    <w:rsid w:val="00730C9F"/>
    <w:rsid w:val="00731A0D"/>
    <w:rsid w:val="0074219B"/>
    <w:rsid w:val="0075091D"/>
    <w:rsid w:val="00760900"/>
    <w:rsid w:val="00787992"/>
    <w:rsid w:val="007F777E"/>
    <w:rsid w:val="0080294D"/>
    <w:rsid w:val="008133AF"/>
    <w:rsid w:val="009B59F4"/>
    <w:rsid w:val="009B75BA"/>
    <w:rsid w:val="00AB1B0C"/>
    <w:rsid w:val="00AC57DC"/>
    <w:rsid w:val="00AD3793"/>
    <w:rsid w:val="00B565C1"/>
    <w:rsid w:val="00B6562F"/>
    <w:rsid w:val="00C11E88"/>
    <w:rsid w:val="00D41EDE"/>
    <w:rsid w:val="00DA2683"/>
    <w:rsid w:val="00DD1E2A"/>
    <w:rsid w:val="00ED2A16"/>
    <w:rsid w:val="00EE31A6"/>
    <w:rsid w:val="00EE3AF7"/>
    <w:rsid w:val="00F146FC"/>
    <w:rsid w:val="00F67EA5"/>
    <w:rsid w:val="00FC3F58"/>
    <w:rsid w:val="00FC6D98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EF11"/>
  <w15:docId w15:val="{0EDEC305-7BAF-43B5-97F6-730C6FC5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B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1E3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E3C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Evgeniya</cp:lastModifiedBy>
  <cp:revision>22</cp:revision>
  <cp:lastPrinted>2025-04-10T06:37:00Z</cp:lastPrinted>
  <dcterms:created xsi:type="dcterms:W3CDTF">2022-05-25T03:32:00Z</dcterms:created>
  <dcterms:modified xsi:type="dcterms:W3CDTF">2025-04-10T07:08:00Z</dcterms:modified>
</cp:coreProperties>
</file>